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261B85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8E4E0C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Default="003F737A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8E4E0C" w:rsidRDefault="008E4E0C" w:rsidP="008E4E0C">
                  <w:pPr>
                    <w:jc w:val="center"/>
                  </w:pPr>
                  <w:r>
                    <w:t>УТВЕРЖДАЮ:</w:t>
                  </w:r>
                </w:p>
                <w:p w:rsidR="008E4E0C" w:rsidRDefault="008E4E0C" w:rsidP="008E4E0C">
                  <w:pPr>
                    <w:jc w:val="center"/>
                  </w:pPr>
                  <w:r>
                    <w:t>Ректор, д.фил.н., профессор</w:t>
                  </w:r>
                </w:p>
                <w:p w:rsidR="008E4E0C" w:rsidRDefault="008E4E0C" w:rsidP="008E4E0C">
                  <w:pPr>
                    <w:jc w:val="center"/>
                  </w:pPr>
                </w:p>
                <w:p w:rsidR="008E4E0C" w:rsidRDefault="008E4E0C" w:rsidP="008E4E0C">
                  <w:pPr>
                    <w:jc w:val="center"/>
                  </w:pPr>
                  <w:r>
                    <w:t>А.Э. Еремеев</w:t>
                  </w:r>
                </w:p>
                <w:p w:rsidR="008E4E0C" w:rsidRDefault="008E4E0C" w:rsidP="008E4E0C">
                  <w:pPr>
                    <w:jc w:val="center"/>
                  </w:pPr>
                  <w:r>
                    <w:t>28.03.2022 г.</w:t>
                  </w:r>
                </w:p>
                <w:p w:rsidR="008E4E0C" w:rsidRDefault="008E4E0C" w:rsidP="008E4E0C"/>
              </w:txbxContent>
            </v:textbox>
          </v:shape>
        </w:pict>
      </w:r>
      <w:r>
        <w:pict>
          <v:shape id="Text Box 3" o:spid="_x0000_s1037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8E4E0C" w:rsidRDefault="008E4E0C" w:rsidP="008E4E0C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Принято:</w:t>
                  </w:r>
                </w:p>
                <w:p w:rsidR="008E4E0C" w:rsidRDefault="008E4E0C" w:rsidP="008E4E0C">
                  <w:pPr>
                    <w:jc w:val="center"/>
                  </w:pPr>
                  <w:r>
                    <w:t>решением Ученого совета</w:t>
                  </w:r>
                </w:p>
                <w:p w:rsidR="008E4E0C" w:rsidRDefault="008E4E0C" w:rsidP="008E4E0C">
                  <w:pPr>
                    <w:jc w:val="center"/>
                  </w:pPr>
                  <w:r>
                    <w:t>Протокол № 8</w:t>
                  </w:r>
                </w:p>
                <w:p w:rsidR="008E4E0C" w:rsidRDefault="008E4E0C" w:rsidP="008E4E0C">
                  <w:pPr>
                    <w:jc w:val="center"/>
                  </w:pPr>
                  <w:r>
                    <w:t>от «28» марта 2022 г.</w:t>
                  </w:r>
                </w:p>
                <w:p w:rsidR="008E4E0C" w:rsidRDefault="008E4E0C" w:rsidP="008E4E0C"/>
              </w:txbxContent>
            </v:textbox>
          </v:shape>
        </w:pict>
      </w:r>
      <w:r>
        <w:pict>
          <v:shape id="Text Box 4" o:spid="_x0000_s1038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E4E0C" w:rsidRDefault="008E4E0C" w:rsidP="008E4E0C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ОДОБРЕНО:</w:t>
                  </w:r>
                </w:p>
                <w:p w:rsidR="008E4E0C" w:rsidRDefault="008E4E0C" w:rsidP="008E4E0C">
                  <w:pPr>
                    <w:jc w:val="center"/>
                  </w:pPr>
                  <w:r>
                    <w:t>на заседании Студенческого совета</w:t>
                  </w:r>
                </w:p>
                <w:p w:rsidR="008E4E0C" w:rsidRDefault="008E4E0C" w:rsidP="008E4E0C">
                  <w:pPr>
                    <w:jc w:val="center"/>
                  </w:pPr>
                  <w:r>
                    <w:t>ЧУОО ВО «ОмГА»</w:t>
                  </w:r>
                </w:p>
                <w:p w:rsidR="008E4E0C" w:rsidRDefault="008E4E0C" w:rsidP="008E4E0C">
                  <w:pPr>
                    <w:jc w:val="center"/>
                  </w:pPr>
                  <w:r>
                    <w:t>Протокол № 8</w:t>
                  </w:r>
                </w:p>
                <w:p w:rsidR="008E4E0C" w:rsidRDefault="008E4E0C" w:rsidP="008E4E0C">
                  <w:pPr>
                    <w:jc w:val="center"/>
                  </w:pPr>
                  <w:r>
                    <w:t>от «28» марта 2022г.</w:t>
                  </w:r>
                </w:p>
              </w:txbxContent>
            </v:textbox>
          </v:shape>
        </w:pict>
      </w:r>
    </w:p>
    <w:p w:rsidR="008E4E0C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Default="008E4E0C" w:rsidP="008E4E0C">
      <w:pPr>
        <w:jc w:val="both"/>
        <w:rPr>
          <w:sz w:val="24"/>
          <w:szCs w:val="24"/>
        </w:rPr>
      </w:pPr>
    </w:p>
    <w:p w:rsidR="008E4E0C" w:rsidRDefault="008E4E0C" w:rsidP="008E4E0C">
      <w:pPr>
        <w:jc w:val="both"/>
        <w:rPr>
          <w:sz w:val="24"/>
          <w:szCs w:val="24"/>
        </w:rPr>
      </w:pPr>
    </w:p>
    <w:p w:rsidR="008E4E0C" w:rsidRDefault="008E4E0C" w:rsidP="008E4E0C">
      <w:pPr>
        <w:jc w:val="both"/>
        <w:rPr>
          <w:sz w:val="24"/>
          <w:szCs w:val="24"/>
        </w:rPr>
      </w:pPr>
    </w:p>
    <w:p w:rsidR="008E4E0C" w:rsidRDefault="008E4E0C" w:rsidP="008E4E0C">
      <w:pPr>
        <w:jc w:val="both"/>
        <w:rPr>
          <w:sz w:val="24"/>
          <w:szCs w:val="24"/>
        </w:rPr>
      </w:pPr>
    </w:p>
    <w:p w:rsidR="008E4E0C" w:rsidRDefault="008E4E0C" w:rsidP="008E4E0C">
      <w:pPr>
        <w:jc w:val="both"/>
        <w:rPr>
          <w:sz w:val="24"/>
          <w:szCs w:val="24"/>
        </w:rPr>
      </w:pPr>
    </w:p>
    <w:p w:rsidR="008E4E0C" w:rsidRDefault="008E4E0C" w:rsidP="008E4E0C">
      <w:pPr>
        <w:jc w:val="center"/>
        <w:outlineLvl w:val="1"/>
        <w:rPr>
          <w:sz w:val="24"/>
          <w:szCs w:val="24"/>
        </w:rPr>
      </w:pPr>
    </w:p>
    <w:p w:rsidR="008E4E0C" w:rsidRDefault="008E4E0C" w:rsidP="008E4E0C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2553D9" w:rsidRPr="002553D9">
        <w:rPr>
          <w:rFonts w:eastAsia="Courier New"/>
          <w:b/>
          <w:sz w:val="28"/>
          <w:szCs w:val="28"/>
          <w:lang w:bidi="ru-RU"/>
        </w:rPr>
        <w:t>Начальное общее образование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E4E0C" w:rsidRDefault="003F737A" w:rsidP="008E4E0C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E4E0C">
        <w:rPr>
          <w:sz w:val="28"/>
          <w:szCs w:val="28"/>
        </w:rPr>
        <w:t>Омск, 2022</w:t>
      </w:r>
    </w:p>
    <w:p w:rsidR="008E4E0C" w:rsidRDefault="000B42DC" w:rsidP="008E4E0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E7380E" w:rsidRPr="00194DA9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E7380E" w:rsidRPr="00194DA9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«Начальное общее образование» рассмотрена и утверждена на заседании кафедры от  </w:t>
      </w:r>
      <w:r w:rsidR="008E4E0C">
        <w:rPr>
          <w:rFonts w:eastAsia="Courier New"/>
          <w:sz w:val="24"/>
          <w:szCs w:val="24"/>
          <w:lang w:bidi="ru-RU"/>
        </w:rPr>
        <w:t>28 марта 2022 г., протокол №.8.</w:t>
      </w:r>
    </w:p>
    <w:p w:rsidR="00E7380E" w:rsidRPr="00194DA9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194DA9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194DA9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94DA9">
        <w:rPr>
          <w:rFonts w:eastAsia="Courier New"/>
          <w:sz w:val="24"/>
          <w:szCs w:val="24"/>
          <w:lang w:bidi="ru-RU"/>
        </w:rPr>
        <w:t xml:space="preserve">Заведующий кафедрой ППиСР </w:t>
      </w:r>
      <w:r w:rsidR="00DB42E5">
        <w:rPr>
          <w:rFonts w:eastAsia="Courier New"/>
          <w:sz w:val="28"/>
          <w:szCs w:val="28"/>
          <w:lang w:bidi="ru-RU"/>
        </w:rPr>
        <w:t>___________</w:t>
      </w:r>
      <w:r w:rsidRPr="00194DA9">
        <w:rPr>
          <w:rFonts w:eastAsia="Courier New"/>
          <w:sz w:val="24"/>
          <w:szCs w:val="24"/>
          <w:lang w:bidi="ru-RU"/>
        </w:rPr>
        <w:t>д.п.н., профессор, Лопанова Е.В.</w:t>
      </w:r>
    </w:p>
    <w:p w:rsidR="00E7380E" w:rsidRDefault="00E7380E" w:rsidP="00E7380E">
      <w:pPr>
        <w:jc w:val="center"/>
        <w:outlineLvl w:val="1"/>
        <w:rPr>
          <w:caps/>
          <w:sz w:val="24"/>
          <w:szCs w:val="24"/>
        </w:rPr>
      </w:pPr>
    </w:p>
    <w:p w:rsidR="00E7380E" w:rsidRDefault="00E7380E" w:rsidP="00E7380E">
      <w:pPr>
        <w:widowControl/>
        <w:autoSpaceDE/>
        <w:adjustRightInd/>
      </w:pPr>
    </w:p>
    <w:p w:rsidR="00E7380E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Default="00E7380E" w:rsidP="00E7380E">
      <w:pPr>
        <w:widowControl/>
        <w:autoSpaceDE/>
        <w:adjustRightInd/>
        <w:rPr>
          <w:b/>
          <w:sz w:val="28"/>
          <w:szCs w:val="28"/>
        </w:rPr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E2413A" w:rsidRDefault="00E2413A" w:rsidP="00E24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DB42E5" w:rsidRDefault="00CE0281" w:rsidP="00DB42E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b/>
          <w:i/>
          <w:sz w:val="24"/>
          <w:szCs w:val="24"/>
        </w:rPr>
        <w:t xml:space="preserve"> 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b/>
          <w:i/>
          <w:sz w:val="24"/>
          <w:szCs w:val="24"/>
        </w:rPr>
        <w:t xml:space="preserve"> 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B42E5" w:rsidRPr="00DB42E5">
        <w:t xml:space="preserve"> </w:t>
      </w:r>
      <w:r w:rsidR="00DB42E5" w:rsidRPr="00DB42E5">
        <w:rPr>
          <w:rFonts w:ascii="Times New Roman" w:hAnsi="Times New Roman"/>
          <w:sz w:val="24"/>
          <w:szCs w:val="24"/>
        </w:rPr>
        <w:t>(с изм. и до</w:t>
      </w:r>
      <w:r w:rsidR="00DB42E5">
        <w:rPr>
          <w:rFonts w:ascii="Times New Roman" w:hAnsi="Times New Roman"/>
          <w:sz w:val="24"/>
          <w:szCs w:val="24"/>
        </w:rPr>
        <w:t>п., вступ. в силу с 01.03.2022)</w:t>
      </w:r>
      <w:r w:rsidRPr="00F45D02">
        <w:rPr>
          <w:rFonts w:ascii="Times New Roman" w:hAnsi="Times New Roman"/>
          <w:sz w:val="24"/>
          <w:szCs w:val="24"/>
        </w:rPr>
        <w:t>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194DA9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B42E5" w:rsidRPr="00DB42E5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>
        <w:rPr>
          <w:rFonts w:ascii="Times New Roman" w:hAnsi="Times New Roman"/>
          <w:sz w:val="24"/>
          <w:szCs w:val="24"/>
        </w:rPr>
        <w:t>);</w:t>
      </w:r>
    </w:p>
    <w:p w:rsidR="00194DA9" w:rsidRDefault="00DB42E5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2E5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194DA9">
        <w:rPr>
          <w:rFonts w:ascii="Times New Roman" w:hAnsi="Times New Roman"/>
          <w:sz w:val="24"/>
          <w:szCs w:val="24"/>
        </w:rPr>
        <w:t xml:space="preserve">; </w:t>
      </w:r>
    </w:p>
    <w:p w:rsidR="00194DA9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D21F4A" w:rsidRDefault="00D21F4A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4A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D21F4A">
        <w:rPr>
          <w:rFonts w:ascii="Times New Roman" w:hAnsi="Times New Roman"/>
          <w:sz w:val="24"/>
          <w:szCs w:val="24"/>
        </w:rPr>
        <w:t>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3F737A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752F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color w:val="000000" w:themeColor="text1"/>
          <w:sz w:val="24"/>
          <w:szCs w:val="24"/>
        </w:rPr>
        <w:t xml:space="preserve"> 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2553D9" w:rsidRPr="002553D9">
        <w:rPr>
          <w:rFonts w:eastAsia="Courier New"/>
          <w:b/>
          <w:sz w:val="24"/>
          <w:szCs w:val="24"/>
          <w:lang w:bidi="ru-RU"/>
        </w:rPr>
        <w:t>Начальное общее образование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="00BE7F32"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lastRenderedPageBreak/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</w:t>
      </w:r>
      <w:r w:rsidR="002553D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</w:t>
      </w:r>
      <w:r w:rsidR="002553D9" w:rsidRPr="002553D9">
        <w:rPr>
          <w:color w:val="000000" w:themeColor="text1"/>
          <w:sz w:val="24"/>
          <w:szCs w:val="24"/>
        </w:rPr>
        <w:t>дополнительного образования детей и взрослых</w:t>
      </w:r>
      <w:r w:rsidR="002553D9">
        <w:rPr>
          <w:color w:val="000000" w:themeColor="text1"/>
          <w:sz w:val="24"/>
          <w:szCs w:val="24"/>
        </w:rPr>
        <w:t>.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>
        <w:rPr>
          <w:rFonts w:ascii="TimesNewRomanPSMT" w:eastAsia="Times New Roman" w:hAnsi="TimesNewRomanPSMT"/>
          <w:lang w:eastAsia="ru-RU"/>
        </w:rPr>
        <w:t>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 - </w:t>
      </w:r>
      <w:r w:rsidRPr="00D81B31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1A3D21" w:rsidRDefault="001A3D21" w:rsidP="001A3D21">
      <w:pPr>
        <w:pStyle w:val="TableParagraph"/>
        <w:spacing w:line="244" w:lineRule="exact"/>
        <w:ind w:left="141"/>
        <w:rPr>
          <w:sz w:val="24"/>
        </w:rPr>
      </w:pPr>
      <w:r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Default="001A3D21" w:rsidP="001A3D21">
      <w:pPr>
        <w:pStyle w:val="TableParagraph"/>
        <w:ind w:left="141" w:right="131"/>
        <w:jc w:val="both"/>
        <w:rPr>
          <w:sz w:val="24"/>
        </w:rPr>
      </w:pPr>
      <w:r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A3D21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>
        <w:rPr>
          <w:sz w:val="24"/>
        </w:rPr>
        <w:tab/>
        <w:t xml:space="preserve"> по актуальным проблемам 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1A3D21" w:rsidRPr="00792C4F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>
        <w:t xml:space="preserve">  - обеспечение охраны жизни и здоровья учащихся во время образовательного процесса.</w:t>
      </w:r>
    </w:p>
    <w:p w:rsidR="005C21A9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="00BF2B0B" w:rsidRPr="00792C4F">
        <w:rPr>
          <w:b/>
        </w:rPr>
        <w:t>роектный</w:t>
      </w:r>
      <w:r>
        <w:rPr>
          <w:b/>
        </w:rPr>
        <w:t>;</w:t>
      </w:r>
    </w:p>
    <w:p w:rsidR="001A3D21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>
        <w:rPr>
          <w:sz w:val="24"/>
        </w:rPr>
        <w:t xml:space="preserve">- проектирование содержания образовательных программ и их элементов с  </w:t>
      </w:r>
      <w:r>
        <w:rPr>
          <w:spacing w:val="-1"/>
          <w:sz w:val="24"/>
        </w:rPr>
        <w:t xml:space="preserve">учетом </w:t>
      </w:r>
      <w:r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>
        <w:rPr>
          <w:spacing w:val="-1"/>
          <w:sz w:val="24"/>
        </w:rPr>
        <w:t xml:space="preserve">развития </w:t>
      </w:r>
      <w:r>
        <w:rPr>
          <w:sz w:val="24"/>
        </w:rPr>
        <w:t>обучающихся;</w:t>
      </w:r>
    </w:p>
    <w:p w:rsidR="001A3D21" w:rsidRPr="00792C4F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>
        <w:t>- проектирование собственного образовательного маршрута и профессиональной</w:t>
      </w:r>
      <w:r>
        <w:rPr>
          <w:spacing w:val="-1"/>
        </w:rPr>
        <w:t xml:space="preserve"> </w:t>
      </w:r>
      <w:r>
        <w:t>карьеры.</w:t>
      </w:r>
    </w:p>
    <w:p w:rsidR="005C21A9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 w:rsidR="001A3D21">
        <w:rPr>
          <w:b/>
        </w:rPr>
        <w:t>;</w:t>
      </w:r>
    </w:p>
    <w:p w:rsidR="001A3D21" w:rsidRDefault="001A3D21" w:rsidP="001A3D21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196059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>
        <w:rPr>
          <w:spacing w:val="1"/>
        </w:rPr>
        <w:t xml:space="preserve"> </w:t>
      </w:r>
      <w:r>
        <w:t>групп.</w:t>
      </w:r>
    </w:p>
    <w:p w:rsidR="00196059" w:rsidRPr="002D2835" w:rsidRDefault="00196059" w:rsidP="00196059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1A3D2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A3D21" w:rsidRPr="002D2835">
        <w:rPr>
          <w:sz w:val="24"/>
          <w:szCs w:val="24"/>
        </w:rPr>
        <w:t xml:space="preserve"> </w:t>
      </w:r>
      <w:r w:rsidRPr="002D2835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2D2835" w:rsidRDefault="00196059" w:rsidP="0019605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</w:t>
      </w:r>
      <w:r w:rsidRPr="002D2835">
        <w:rPr>
          <w:sz w:val="24"/>
          <w:szCs w:val="24"/>
        </w:rPr>
        <w:lastRenderedPageBreak/>
        <w:t>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1575CC" w:rsidRDefault="00196059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DB42E5" w:rsidRPr="00DB42E5">
        <w:rPr>
          <w:iCs/>
          <w:sz w:val="24"/>
          <w:szCs w:val="24"/>
        </w:rPr>
        <w:t>формируемая участн</w:t>
      </w:r>
      <w:r w:rsidR="00DB42E5">
        <w:rPr>
          <w:iCs/>
          <w:sz w:val="24"/>
          <w:szCs w:val="24"/>
        </w:rPr>
        <w:t>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DB42E5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</w:t>
      </w:r>
    </w:p>
    <w:p w:rsidR="00DB42E5" w:rsidRPr="00DB42E5" w:rsidRDefault="00DB42E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="003A4E60" w:rsidRPr="003A4E60">
        <w:rPr>
          <w:sz w:val="24"/>
          <w:szCs w:val="24"/>
        </w:rPr>
        <w:t xml:space="preserve"> </w:t>
      </w:r>
      <w:r w:rsidR="003A4E60" w:rsidRPr="00A912C5">
        <w:rPr>
          <w:sz w:val="24"/>
          <w:szCs w:val="24"/>
        </w:rPr>
        <w:t xml:space="preserve">по направлению подготовки </w:t>
      </w:r>
      <w:r w:rsidR="003A4E60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1575CC" w:rsidRPr="005846D3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</w:t>
      </w:r>
      <w:r w:rsidR="000B6D1D" w:rsidRPr="005846D3">
        <w:rPr>
          <w:sz w:val="24"/>
          <w:szCs w:val="24"/>
        </w:rPr>
        <w:t xml:space="preserve"> </w:t>
      </w:r>
      <w:r w:rsidR="00CB5A21" w:rsidRPr="00CB5A21">
        <w:rPr>
          <w:sz w:val="24"/>
          <w:szCs w:val="24"/>
        </w:rPr>
        <w:t>Учебная (ознакомительная)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lastRenderedPageBreak/>
        <w:t xml:space="preserve">- </w:t>
      </w:r>
      <w:r w:rsidR="005846D3" w:rsidRPr="00CB5A21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B42E5" w:rsidRPr="00DB42E5" w:rsidRDefault="00DB42E5" w:rsidP="00DB42E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</w:t>
      </w:r>
      <w:r w:rsidRPr="00B238A3">
        <w:rPr>
          <w:iCs/>
          <w:sz w:val="24"/>
          <w:szCs w:val="24"/>
        </w:rPr>
        <w:t xml:space="preserve"> и защиту выпускной квалификационной работы.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>
        <w:rPr>
          <w:sz w:val="24"/>
          <w:szCs w:val="24"/>
        </w:rPr>
        <w:t xml:space="preserve"> 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="00983E48"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714"/>
        <w:gridCol w:w="5211"/>
      </w:tblGrid>
      <w:tr w:rsidR="00436EE2" w:rsidRPr="00B238A3" w:rsidTr="008E4E0C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8E4E0C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6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>
              <w:t xml:space="preserve">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знать  особенности системного и критического мышления и демонстрировать готовность к нему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знать сложившиеся в науке  способы оценки информации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знать основы современных технологий сбора, обработки и хранения информации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 xml:space="preserve">знать современные пакеты прикладных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 </w:t>
            </w:r>
            <w:r w:rsidR="002553D9">
              <w:rPr>
                <w:rFonts w:ascii="Times New Roman" w:hAnsi="Times New Roman"/>
                <w:sz w:val="24"/>
                <w:szCs w:val="24"/>
              </w:rPr>
              <w:t>статистической обработки данных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уметь анализировать источники информации с точки зрения временных и пространственных условий их  возникновения</w:t>
            </w:r>
            <w:r w:rsidR="00255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анализировать  ранее сложившиеся в науке оценки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аргументировано формировать  собственное суждение и оценку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A21">
              <w:t xml:space="preserve"> </w:t>
            </w:r>
            <w:r w:rsidR="00CB5A21" w:rsidRPr="00CB5A21">
              <w:rPr>
                <w:rFonts w:ascii="Times New Roman" w:hAnsi="Times New Roman"/>
                <w:sz w:val="24"/>
                <w:szCs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  <w:r w:rsidR="00CB5A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5A21">
              <w:t xml:space="preserve"> </w:t>
            </w:r>
            <w:r w:rsidR="00CB5A21" w:rsidRPr="00CB5A21">
              <w:rPr>
                <w:rFonts w:ascii="Times New Roman" w:hAnsi="Times New Roman"/>
                <w:sz w:val="24"/>
                <w:szCs w:val="24"/>
              </w:rPr>
              <w:t>владеть навыками  рефлексии по поводу собственной и чужой мыслительной деятельности</w:t>
            </w:r>
            <w:r w:rsidR="00CB5A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A21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>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A21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>владеть  навыками сопоставления различных  источников информации с целью выявления их противоречий  и поиска достоверных суждений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CB5A21" w:rsidP="00CB5A2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t xml:space="preserve">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>владеть навыками определения практических последствий   предложенного решения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B238A3" w:rsidTr="008E4E0C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606" w:type="pct"/>
            <w:vAlign w:val="center"/>
          </w:tcPr>
          <w:p w:rsidR="00436EE2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акты, регулирующие отношения в сфере проектной и исследовательской деятельности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проектного мышления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проектирования, их последовательность и взаимосвязь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знать разновидности рисков и ограничений в проектной деятельности</w:t>
            </w:r>
            <w:r w:rsidR="00332CB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5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выделять в поставленной цели 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основные смысловые и структурные компоненты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задачи на основе этапов получения промежуточных результатов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уметь  определять совокупность необходимых ресурсов для реализации каждой задачи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уметь  оценивать уровень и качество каждого ресурса, обеспечивающего выполнение определенной задачи</w:t>
            </w:r>
            <w:r w:rsidR="00332CB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4554C" w:rsidRPr="0054554C">
              <w:rPr>
                <w:rFonts w:ascii="Times New Roman" w:hAnsi="Times New Roman"/>
                <w:iCs/>
                <w:sz w:val="24"/>
                <w:szCs w:val="24"/>
              </w:rPr>
              <w:t>уметь выявлять возможности преодоления рисков и ограничений с учетом имеющихся ресурсов и резервов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Default="0027214E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455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4554C" w:rsidRPr="0054554C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  <w:r w:rsidR="00B1103F" w:rsidRPr="00B1103F">
              <w:rPr>
                <w:rFonts w:ascii="Times New Roman" w:hAnsi="Times New Roman"/>
                <w:iCs/>
                <w:sz w:val="24"/>
                <w:szCs w:val="24"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B1103F" w:rsidRPr="00B1103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B1103F" w:rsidRPr="00B1103F">
              <w:rPr>
                <w:rFonts w:ascii="Times New Roman" w:hAnsi="Times New Roman"/>
                <w:iCs/>
                <w:sz w:val="24"/>
                <w:szCs w:val="24"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839DC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B1103F" w:rsidRPr="00B1103F">
              <w:rPr>
                <w:rFonts w:ascii="Times New Roman" w:hAnsi="Times New Roman"/>
                <w:iCs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</w:t>
            </w:r>
            <w:r w:rsidR="00B1103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8E4E0C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lastRenderedPageBreak/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606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речевого взаимодействия, свойства и разновидности диалога-обсуждения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психолог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ию групп и психологию лидерства;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2A5A59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2A5A59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общие правила функционирования сферы финансов как составляющей социального взаимодействия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786A90" w:rsidRPr="00786A90" w:rsidRDefault="002553D9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 xml:space="preserve"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 существующих финансовых продуктах, их</w:t>
            </w:r>
          </w:p>
          <w:p w:rsidR="0027214E" w:rsidRDefault="00786A90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производителях, существующих каналах получения информации и консультационных услуг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деловые коммуникации в процессе финансовых операций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взаимодействие в группе (определять общие цели, распределять роли и т.д.)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понимать позицию собеседника, различать в его речи мнение, доказательства, факты, гипотезы, аксиомы, теории и пр.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14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ценностями и нормами речевого поведения в процессе группового общения (культурой группового общения)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приемами гармонизации диалога в ходе группового обсуждения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2A5A59" w:rsidRDefault="0027214E" w:rsidP="00786A90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методами влияния и управления командой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8E4E0C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государственном языке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иностранном(ых) языке(ах)</w:t>
            </w:r>
          </w:p>
        </w:tc>
        <w:tc>
          <w:tcPr>
            <w:tcW w:w="2606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sz w:val="24"/>
                <w:szCs w:val="24"/>
              </w:rPr>
              <w:t>знать основные нормы русского языка в области устной и письменной речи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sz w:val="24"/>
                <w:szCs w:val="24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sz w:val="24"/>
                <w:szCs w:val="24"/>
              </w:rPr>
              <w:t xml:space="preserve">знать основные особенности слушания, </w:t>
            </w:r>
            <w:r w:rsidR="00786A90" w:rsidRPr="00786A90">
              <w:rPr>
                <w:rFonts w:ascii="Times New Roman" w:hAnsi="Times New Roman"/>
                <w:sz w:val="24"/>
                <w:szCs w:val="24"/>
              </w:rPr>
              <w:lastRenderedPageBreak/>
              <w:t>говорения, чтения и письма как видов речевой деятельности; основные модели речевого поведения</w:t>
            </w:r>
            <w:r w:rsidR="00FF6897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2A5A59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знать основы речевых жанров актуальных для учебно-научного общения</w:t>
            </w:r>
            <w:r w:rsidR="004D2175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2A5A59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знать сущность речевого воздействия, его виды, формы и средства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 w:rsidR="00FF68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7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реализовывать различные виды речевой деятельности в учебно-научном общении на русском языке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8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вести диалог на иностранном языке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9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FF689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11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создавать и редактировать тексты основных жанров в деловой речи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12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владеть различными видами и приемами слушания, говорения, письма</w:t>
            </w:r>
            <w:r w:rsidR="004D2175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13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навыками коммуникации в иноязычной среде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14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FF689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15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мастерством публичных выступлений в учебно-научных ситуациях общения</w:t>
            </w:r>
            <w:r w:rsidR="00AF4EC2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2A5A59" w:rsidRDefault="0027214E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16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способами решения коммуникативных и речевых задач в конкретной ситуации общения</w:t>
            </w:r>
            <w:r w:rsidR="00CB5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8E4E0C">
        <w:trPr>
          <w:trHeight w:val="456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6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человека и общества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 xml:space="preserve"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исторического познания и теории, объясняющие исторический процесс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важнейшие достижения материальной и духовной культуры и системы ценностей</w:t>
            </w:r>
            <w:r w:rsidR="00AF4EC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Default="005846D3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FF689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AF4EC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сознательного выбора ценностных ориентиров и гражданской позиции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8E4E0C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35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6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психологию личности, механизмы и факторы ее развития</w:t>
            </w:r>
            <w:r w:rsidR="00AF4EC2"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методы самодиагностики развития личности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психологию деятельности и поведения</w:t>
            </w:r>
            <w:r w:rsidR="00AF4EC2">
              <w:t>;</w:t>
            </w:r>
          </w:p>
          <w:p w:rsidR="00FF6897" w:rsidRDefault="00DD79DE" w:rsidP="002553D9">
            <w:pPr>
              <w:spacing w:before="60" w:after="60"/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техники эффективного планирования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психической саморегуляции</w:t>
            </w:r>
            <w:r w:rsidR="00AF4EC2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AF4EC2"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прогнозировать результат деятельности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методами самодиагностики развития личности</w:t>
            </w:r>
            <w:r w:rsidR="00AF4EC2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проектной деятельности и управления временем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2A5A59" w:rsidRDefault="00FF6897" w:rsidP="00AF4EC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методами организации учебно-профессиональной и досуговой деятельности</w:t>
            </w:r>
            <w:r w:rsidR="00AF4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8E4E0C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6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AF4EC2"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санитарно-эпидемиологические нормы и правила обеспечения жизнедеятельности</w:t>
            </w:r>
            <w:r w:rsidR="00AF4EC2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выбирать и применять знания и здоровьесберегающие технологии в области физической культуры для сохранения здоровья,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поддержания должного уровня физической готовности в социальной, профессиональной деятельности и в быту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AF4EC2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помощь пострадавшим при возникновении неотложных состояний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применять меры профилактики травматизма в быту и профессиональной деятельности</w:t>
            </w:r>
            <w:r w:rsidR="006D4ED4" w:rsidRP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основных форм и методов физического воспитания</w:t>
            </w:r>
            <w:r w:rsidR="00956C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13</w:t>
            </w:r>
            <w:r w:rsidR="00956C0B"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  <w:r w:rsidR="00956C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AF4EC2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14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и учета состояния организма для определения величины физических нагрузок</w:t>
            </w:r>
            <w:r w:rsidR="00956C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  <w:r w:rsidR="00956C0B"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956C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Pr="002A5A5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16</w:t>
            </w:r>
            <w:r w:rsidR="00956C0B"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8E4E0C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8E4E0C" w:rsidRDefault="008E4E0C" w:rsidP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знать основные опасности и характер их воздействия на человека и окружающую среду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знать современные угрозы, опасности и риски в киберпространстве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и методы защиты от опасных и чрезвычайных ситуац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ий в процессе жизнедеятельности;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DF20B4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мероприятия по обеспечению безопасности в образовательной организации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DF20B4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 xml:space="preserve">уметь  оценивать факторы риска и выстраивать алгоритм безопасного поведения в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условиях чрезвычайных ситуаций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044" w:rsidRPr="00522044">
              <w:rPr>
                <w:rFonts w:ascii="Times New Roman" w:hAnsi="Times New Roman"/>
                <w:sz w:val="24"/>
                <w:szCs w:val="24"/>
              </w:rPr>
              <w:t>уметь выстраивать алгоритм безопасного поведения в киберпространстве</w:t>
            </w:r>
            <w:r w:rsidR="005220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различные методы защиты в опасных и чрезвычайных ситуациях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уметь формировать у детей и подростков мотивацию к здоровому образу жизни и культуру безопасного поведения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уаций;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владеть приемами организации безопасной и комфортной образовательной среды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помощи в чрезвычайных ситуациях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2A5A59" w:rsidRDefault="00FF6897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формирования культуры безопасного и ответственного поведения. </w:t>
            </w:r>
          </w:p>
        </w:tc>
      </w:tr>
      <w:tr w:rsidR="008E4E0C" w:rsidTr="008E4E0C">
        <w:tc>
          <w:tcPr>
            <w:tcW w:w="1037" w:type="pct"/>
            <w:hideMark/>
          </w:tcPr>
          <w:p w:rsidR="008E4E0C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357" w:type="pct"/>
            <w:hideMark/>
          </w:tcPr>
          <w:p w:rsidR="008E4E0C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-9.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06" w:type="pct"/>
            <w:hideMark/>
          </w:tcPr>
          <w:p w:rsidR="008E4E0C" w:rsidRDefault="008E4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УК-9.1. Знать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 структуру</w:t>
            </w:r>
          </w:p>
          <w:p w:rsidR="008E4E0C" w:rsidRDefault="008E4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УК-9.2.</w:t>
            </w:r>
            <w:r>
              <w:rPr>
                <w:rFonts w:ascii="Times New Roman" w:hAnsi="Times New Roman"/>
              </w:rPr>
              <w:t xml:space="preserve"> Знать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 в социальной и профессиональной сферах</w:t>
            </w:r>
            <w:r>
              <w:rPr>
                <w:rFonts w:ascii="Times New Roman" w:hAnsi="Times New Roman"/>
              </w:rPr>
              <w:t>.</w:t>
            </w:r>
          </w:p>
          <w:p w:rsidR="008E4E0C" w:rsidRDefault="008E4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УК-9.3. Уметь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8E4E0C" w:rsidRDefault="008E4E0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УК-9.4.Владеть </w:t>
            </w:r>
            <w:r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8E4E0C" w:rsidTr="008E4E0C">
        <w:tc>
          <w:tcPr>
            <w:tcW w:w="1037" w:type="pct"/>
            <w:hideMark/>
          </w:tcPr>
          <w:p w:rsidR="008E4E0C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357" w:type="pct"/>
          </w:tcPr>
          <w:p w:rsidR="008E4E0C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:rsidR="008E4E0C" w:rsidRDefault="008E4E0C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E4E0C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hideMark/>
          </w:tcPr>
          <w:p w:rsidR="008E4E0C" w:rsidRDefault="008E4E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УК- 10.1.Знать основные законы и закономерности функционирования экономики</w:t>
            </w:r>
            <w:r>
              <w:rPr>
                <w:rFonts w:ascii="Times New Roman" w:eastAsia="DroidSerif" w:hAnsi="Times New Roman"/>
              </w:rPr>
              <w:t>;</w:t>
            </w:r>
          </w:p>
          <w:p w:rsidR="008E4E0C" w:rsidRDefault="008E4E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УК-10.2.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8E4E0C" w:rsidRDefault="008E4E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УК-10.3.Уметь применять экономические знания при выполнении практических задач;</w:t>
            </w:r>
          </w:p>
          <w:p w:rsidR="008E4E0C" w:rsidRDefault="008E4E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УК-10.4.Уметь</w:t>
            </w:r>
            <w:r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8E4E0C" w:rsidRDefault="008E4E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УК-10.5.Владеть способностью использования основных </w:t>
            </w:r>
            <w:r>
              <w:rPr>
                <w:rFonts w:ascii="Times New Roman" w:hAnsi="Times New Roman"/>
              </w:rPr>
              <w:lastRenderedPageBreak/>
              <w:t>положений и методов экономических наук при решении социальных и профессиональных задач.</w:t>
            </w:r>
          </w:p>
          <w:p w:rsidR="008E4E0C" w:rsidRDefault="008E4E0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УК-10.6. Владеть навыками применения экономических инструментов</w:t>
            </w:r>
          </w:p>
        </w:tc>
      </w:tr>
    </w:tbl>
    <w:p w:rsidR="008E4E0C" w:rsidRDefault="008E4E0C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430"/>
        <w:gridCol w:w="5495"/>
      </w:tblGrid>
      <w:tr w:rsidR="00436EE2" w:rsidRPr="00B238A3" w:rsidTr="00A85792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1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4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A85792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>ОПК-1</w:t>
            </w:r>
            <w:r w:rsidR="00F32997" w:rsidRPr="00F3299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 знать систему и источники образовательного права Российской Федерации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 знать систему и источники законодательства о семье и правах ребёнка Российской Федерации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 практически использовать нормативно-правовые акты в области образования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>уметь оценивать качество образовательных услуг на основе действующих нормативно-правовых актов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Default="00FF6897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иными нормативно-правовыми актами в области образ</w:t>
            </w:r>
            <w:r w:rsidR="00F32997">
              <w:rPr>
                <w:rFonts w:ascii="Times New Roman" w:hAnsi="Times New Roman"/>
                <w:sz w:val="24"/>
                <w:szCs w:val="24"/>
              </w:rPr>
              <w:t>ования;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5024" w:rsidRPr="00DF20B4" w:rsidRDefault="008C5024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DF20B4" w:rsidRDefault="008C5024" w:rsidP="00F329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sz w:val="24"/>
                <w:szCs w:val="24"/>
              </w:rPr>
              <w:t xml:space="preserve">владеть способами решения проблем </w:t>
            </w:r>
            <w:r w:rsidR="00F32997" w:rsidRPr="00F32997">
              <w:rPr>
                <w:rFonts w:ascii="Times New Roman" w:hAnsi="Times New Roman"/>
                <w:sz w:val="24"/>
                <w:szCs w:val="24"/>
              </w:rPr>
              <w:lastRenderedPageBreak/>
              <w:t>правового обеспечения профессиональной деятельности в современных условиях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B238A3" w:rsidTr="00A85792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ОПК-2. </w:t>
            </w:r>
            <w:r w:rsidR="00DF20B4" w:rsidRPr="00DF20B4">
              <w:rPr>
                <w:rStyle w:val="fontstyle01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48" w:type="pct"/>
          </w:tcPr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>
              <w:t xml:space="preserve"> 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психологических механизмов обучения и воспитания</w:t>
            </w:r>
            <w:r w:rsidR="00A857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57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образовательного процесса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развивающие функции процессов обучения и воспитания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FF6897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основные образовательные программы для учащихся разных возрастов</w:t>
            </w:r>
            <w:r w:rsidR="00A857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управление учебным процессом в информационной образовательной среде</w:t>
            </w:r>
            <w:r w:rsidR="00A857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85792">
              <w:t xml:space="preserve"> 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 xml:space="preserve"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внеурочной деятельности учащихся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Default="0055792C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792" w:rsidRPr="00A85792">
              <w:rPr>
                <w:rFonts w:ascii="Times New Roman" w:hAnsi="Times New Roman"/>
                <w:sz w:val="24"/>
                <w:szCs w:val="24"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  <w:r w:rsidR="00A857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Default="00A85792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психологические теории обучения и воспитания для разработки практических программ в системе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85792" w:rsidRDefault="00A85792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14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применять в образовательном процессе знания индивидуальных особенностей учащихся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792" w:rsidRDefault="00A85792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15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экспертную оценку процессов воспитания 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информационной культурой, необходимой современному учителю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19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технологиями педагогической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конкретными методиками психолого-педагогической 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>
              <w:t xml:space="preserve"> 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организации различных видов обучающей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Pr="00DF20B4" w:rsidRDefault="00A85792" w:rsidP="00A8579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22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оптимального взаимодействия с субъектами педагогического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A85792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ОПК-3. </w:t>
            </w:r>
            <w:r w:rsidR="00DF20B4" w:rsidRPr="00DF20B4">
              <w:rPr>
                <w:rStyle w:val="fontstyle01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</w:t>
            </w:r>
            <w:r w:rsidR="00DF20B4" w:rsidRPr="00DF20B4">
              <w:rPr>
                <w:rStyle w:val="fontstyle01"/>
                <w:sz w:val="24"/>
                <w:szCs w:val="24"/>
              </w:rPr>
              <w:lastRenderedPageBreak/>
              <w:t>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основные механизмы и движущие силы процесса развития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 xml:space="preserve">знать психолого-педагогические закономерности организации образовательного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процесса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B96" w:rsidRPr="00983B96">
              <w:rPr>
                <w:rFonts w:ascii="Times New Roman" w:hAnsi="Times New Roman"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983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F6897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983B96">
              <w:t xml:space="preserve"> 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индивидуальных особенностей детей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983B96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983B96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Default="00334F33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83B96" w:rsidRPr="00DF20B4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>
              <w:t xml:space="preserve"> </w:t>
            </w:r>
            <w:r w:rsidRPr="00983B96">
              <w:rPr>
                <w:rFonts w:ascii="Times New Roman" w:hAnsi="Times New Roman"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B238A3" w:rsidTr="00A85792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B96" w:rsidRPr="00983B96">
              <w:rPr>
                <w:rFonts w:ascii="Times New Roman" w:hAnsi="Times New Roman"/>
                <w:sz w:val="24"/>
                <w:szCs w:val="24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</w:t>
            </w:r>
            <w:r w:rsidR="00983B96">
              <w:rPr>
                <w:rFonts w:ascii="Times New Roman" w:hAnsi="Times New Roman"/>
                <w:sz w:val="24"/>
                <w:szCs w:val="24"/>
              </w:rPr>
              <w:t>;</w:t>
            </w:r>
            <w:r w:rsidR="00983B96" w:rsidRPr="00983B96">
              <w:rPr>
                <w:rFonts w:ascii="Times New Roman" w:hAnsi="Times New Roman"/>
                <w:sz w:val="24"/>
                <w:szCs w:val="24"/>
              </w:rPr>
              <w:t xml:space="preserve"> и ученика</w:t>
            </w:r>
            <w:r w:rsidR="00983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воспитания</w:t>
            </w:r>
            <w:r w:rsidR="00983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 xml:space="preserve"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социального заказа для образования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цель и задачи  духовно-нравственного развития и  воспитания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55792C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социально-педагогические условия и принципы духовно-нравственного развития и воспитания обучающихся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FA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97D" w:rsidRDefault="0055792C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FA597D">
              <w:t xml:space="preserve"> 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83B96" w:rsidRPr="00DF20B4" w:rsidRDefault="00983B96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воспитательными технологиями, направленными на освоение учащимися нравственными моделями поведения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DF20B4" w:rsidRDefault="00983B96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FA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инструментарием мониторинга духовно-нравственного развития, воспитания и социализации обучающихся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5792C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710" w:rsidRPr="00DF20B4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97D" w:rsidRPr="00FA597D">
              <w:rPr>
                <w:rFonts w:ascii="Times New Roman" w:hAnsi="Times New Roman"/>
                <w:sz w:val="24"/>
                <w:szCs w:val="24"/>
              </w:rPr>
              <w:t xml:space="preserve">владеть средствами организации </w:t>
            </w:r>
            <w:r w:rsidR="00FA597D" w:rsidRPr="00FA597D">
              <w:rPr>
                <w:rFonts w:ascii="Times New Roman" w:hAnsi="Times New Roman"/>
                <w:sz w:val="24"/>
                <w:szCs w:val="24"/>
              </w:rPr>
              <w:lastRenderedPageBreak/>
              <w:t>контроля результатов обучения и воспитания</w:t>
            </w:r>
            <w:r w:rsidR="00FA597D">
              <w:rPr>
                <w:rFonts w:ascii="Times New Roman" w:hAnsi="Times New Roman"/>
                <w:sz w:val="24"/>
                <w:szCs w:val="24"/>
              </w:rPr>
              <w:t>.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F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B238A3" w:rsidTr="00A85792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средства оценивания учебной деятельности и учебных достижений обучающихся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97D" w:rsidRPr="00FA597D">
              <w:rPr>
                <w:rFonts w:ascii="Times New Roman" w:hAnsi="Times New Roman"/>
                <w:sz w:val="24"/>
                <w:szCs w:val="24"/>
              </w:rPr>
              <w:t>знать основные условия реализации педагогической коррекции трудностей, встречающихся в учебной деятельности обучающихся</w:t>
            </w:r>
            <w:r w:rsidR="00FA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 образовательном процессе современные электронные средства оценивания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учебный процесс, используя современные подходы к оцениванию учебных достижений обучающихся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приемами мотивирующего оценивания и положительного подкрепления</w:t>
            </w:r>
            <w:r w:rsidR="00FA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электронным дневником, электронным журналом; способами оценивания учебной деятельности в условиях дистанционного обучения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55792C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педагогической коррекции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7976DB" w:rsidTr="00A85792">
        <w:trPr>
          <w:trHeight w:val="659"/>
        </w:trPr>
        <w:tc>
          <w:tcPr>
            <w:tcW w:w="1037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Психолого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психолого</w:t>
            </w:r>
            <w:r w:rsidR="00594080"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748" w:type="pct"/>
          </w:tcPr>
          <w:p w:rsidR="00E84710" w:rsidRPr="007976D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976D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3D6E92" w:rsidRPr="007976DB">
              <w:rPr>
                <w:rFonts w:ascii="Times New Roman" w:hAnsi="Times New Roman"/>
              </w:rPr>
              <w:t>;</w:t>
            </w:r>
          </w:p>
          <w:p w:rsidR="00FF6897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6E92">
              <w:rPr>
                <w:rFonts w:ascii="Times New Roman" w:hAnsi="Times New Roman"/>
              </w:rPr>
              <w:t>з</w:t>
            </w:r>
            <w:r w:rsidR="003D6E92" w:rsidRPr="003D6E92">
              <w:rPr>
                <w:rFonts w:ascii="Times New Roman" w:hAnsi="Times New Roman"/>
              </w:rPr>
              <w:t>нать психолого-педагогические технологии индивидуализации в образовании</w:t>
            </w:r>
            <w:r w:rsidR="003D6E92">
              <w:rPr>
                <w:rFonts w:ascii="Times New Roman" w:hAnsi="Times New Roman"/>
              </w:rPr>
              <w:t>;</w:t>
            </w:r>
          </w:p>
          <w:p w:rsidR="003D6E92" w:rsidRPr="007976DB" w:rsidRDefault="003D6E92" w:rsidP="002553D9">
            <w:pPr>
              <w:spacing w:before="60" w:after="60"/>
              <w:rPr>
                <w:rFonts w:ascii="Times New Roman" w:hAnsi="Times New Roman"/>
              </w:rPr>
            </w:pP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знать основные направления и способы проектирования индивидуальных образовательных маршрутов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 xml:space="preserve">знать психолого-педагогические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технологии воспитания</w:t>
            </w:r>
            <w:r w:rsidR="003D6E92" w:rsidRPr="007976DB">
              <w:rPr>
                <w:rFonts w:ascii="Times New Roman" w:hAnsi="Times New Roman"/>
              </w:rPr>
              <w:t>;</w:t>
            </w:r>
          </w:p>
          <w:p w:rsidR="0055792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7976DB">
              <w:rPr>
                <w:rFonts w:ascii="Times New Roman" w:hAnsi="Times New Roman"/>
              </w:rPr>
              <w:t xml:space="preserve"> </w:t>
            </w:r>
            <w:r w:rsidR="003D6E92" w:rsidRPr="003D6E92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</w:t>
            </w:r>
            <w:r w:rsidR="003D6E92">
              <w:rPr>
                <w:rFonts w:ascii="Times New Roman" w:hAnsi="Times New Roman"/>
              </w:rPr>
              <w:t>;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3D6E92" w:rsidRPr="007976DB">
              <w:rPr>
                <w:rFonts w:ascii="Times New Roman" w:hAnsi="Times New Roman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  <w:r w:rsidR="003D6E92" w:rsidRPr="007976DB">
              <w:rPr>
                <w:rFonts w:ascii="Times New Roman" w:hAnsi="Times New Roman"/>
              </w:rPr>
              <w:t>;</w:t>
            </w:r>
          </w:p>
          <w:p w:rsidR="00CD7A34" w:rsidRDefault="0055792C" w:rsidP="00CD7A34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3D6E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CD7A34" w:rsidRDefault="00CD7A34" w:rsidP="00CD7A34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A34" w:rsidRPr="007976DB" w:rsidRDefault="00CD7A34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педагогическими технологиями, направленными на разностороннее развитие личности каждого обучающегося</w:t>
            </w:r>
            <w:r w:rsidR="003D6E92"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7976DB" w:rsidRDefault="00CD7A34" w:rsidP="00CD7A34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индивидуализации процесса воспитания и обучения на уроке и в системе дополнительного образования</w:t>
            </w:r>
            <w:r w:rsidR="003D6E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7976DB" w:rsidRDefault="00CD7A34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специальными технологиями и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методами коррекционно-развивающей работы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080" w:rsidRPr="007976DB" w:rsidRDefault="00CD7A34" w:rsidP="008F677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8F67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индивидуализации воспитания, в том числе обучающихся с особыми</w:t>
            </w:r>
            <w:r w:rsidR="008F6774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образовательными потребностями. </w:t>
            </w:r>
            <w:r w:rsidR="00DF20B4" w:rsidRPr="007976D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7976DB" w:rsidTr="00A85792">
        <w:trPr>
          <w:trHeight w:val="659"/>
        </w:trPr>
        <w:tc>
          <w:tcPr>
            <w:tcW w:w="1037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ОПК-7. Способен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взаимодействовать с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 в рамках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748" w:type="pct"/>
          </w:tcPr>
          <w:p w:rsidR="00E84710" w:rsidRPr="008F677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различными участниками образовательного процесса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F677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8F6774">
              <w:rPr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особенности взаимодействия и сотрудничества с родителями (законными представителями) обучающихся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F677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8F6774">
              <w:rPr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способы построения межличностных отношений в группах разного возраста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8F6774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8F6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знать особенности социального партнерства в образовательной деятельности</w:t>
            </w:r>
            <w:r w:rsidR="004B2347" w:rsidRPr="008F677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792C" w:rsidRPr="008F6774" w:rsidRDefault="004B2347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8F6774">
              <w:rPr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  <w:r w:rsidRPr="008F6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8F6774" w:rsidRDefault="002553D9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5792C" w:rsidRPr="008F6774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 w:rsidRPr="008F677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 видеть социальную значимость реализуемых образовательных программ</w:t>
            </w:r>
            <w:r w:rsidR="008F6774" w:rsidRPr="007976DB">
              <w:rPr>
                <w:rFonts w:ascii="Times New Roman" w:hAnsi="Times New Roman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взаимодействия с различными субъектами образовательного процесса</w:t>
            </w:r>
            <w:r w:rsidR="008F6774" w:rsidRPr="007976DB">
              <w:rPr>
                <w:rFonts w:ascii="Times New Roman" w:hAnsi="Times New Roman"/>
              </w:rPr>
              <w:t>;</w:t>
            </w:r>
          </w:p>
          <w:p w:rsidR="00E84710" w:rsidRDefault="0055792C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7976DB">
              <w:rPr>
                <w:rFonts w:ascii="Times New Roman" w:hAnsi="Times New Roman"/>
              </w:rPr>
              <w:t xml:space="preserve"> </w:t>
            </w:r>
            <w:r w:rsidR="008F6774" w:rsidRPr="008F6774">
              <w:rPr>
                <w:rFonts w:ascii="Times New Roman" w:hAnsi="Times New Roman"/>
              </w:rPr>
              <w:t>владеть приемами построения межличностных отношений на уроке</w:t>
            </w:r>
            <w:r w:rsidR="008F6774">
              <w:rPr>
                <w:rFonts w:ascii="Times New Roman" w:hAnsi="Times New Roman"/>
              </w:rPr>
              <w:t>;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7A34" w:rsidRPr="007976DB" w:rsidRDefault="00CD7A3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976DB">
              <w:rPr>
                <w:rFonts w:ascii="Times New Roman" w:hAnsi="Times New Roman"/>
              </w:rPr>
              <w:t xml:space="preserve"> 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образовательных программ с учетом мнения участников образовательных отношений</w:t>
            </w:r>
            <w:r w:rsidR="008F67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7976DB" w:rsidTr="00A85792">
        <w:trPr>
          <w:trHeight w:val="659"/>
        </w:trPr>
        <w:tc>
          <w:tcPr>
            <w:tcW w:w="1037" w:type="pct"/>
            <w:vAlign w:val="center"/>
          </w:tcPr>
          <w:p w:rsidR="00BC05C4" w:rsidRPr="007976DB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7976DB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 методологию педагогических исследований проблем образования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 совершенствовать свои профессиональные знания и умения на основе постоянного самообразования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BC05C4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 xml:space="preserve">уметь  организовывать образовательный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процесс на основе знаний об особенностях развития детей с ОВЗ</w:t>
            </w:r>
            <w:r w:rsidR="008F677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7B76D6"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совершенствования профессиональных знаний и умений путем использования информационной среды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приемами профилактической деятельности, направленной на предотвращение саморазрушающегося поведения ребенка</w:t>
            </w:r>
            <w:r w:rsidR="00CD7A3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55792C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A34" w:rsidRPr="00CD7A34">
              <w:rPr>
                <w:rFonts w:ascii="Times New Roman" w:hAnsi="Times New Roman"/>
                <w:sz w:val="24"/>
                <w:szCs w:val="24"/>
              </w:rPr>
              <w:t>владеть способами проектирования и постоянного совершенствования образовательной среды</w:t>
            </w:r>
            <w:r w:rsidR="007B76D6"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8E4E0C" w:rsidTr="008E4E0C">
        <w:trPr>
          <w:trHeight w:val="659"/>
        </w:trPr>
        <w:tc>
          <w:tcPr>
            <w:tcW w:w="1037" w:type="pct"/>
            <w:hideMark/>
          </w:tcPr>
          <w:p w:rsidR="008E4E0C" w:rsidRDefault="008E4E0C">
            <w:pPr>
              <w:rPr>
                <w:sz w:val="24"/>
                <w:szCs w:val="24"/>
              </w:rPr>
            </w:pPr>
            <w:bookmarkStart w:id="9" w:name="_Toc532219014"/>
            <w:r>
              <w:rPr>
                <w:rStyle w:val="fontstyle01"/>
                <w:sz w:val="24"/>
                <w:szCs w:val="24"/>
              </w:rPr>
              <w:lastRenderedPageBreak/>
              <w:t>Психолого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педагогические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технологии в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профессиональной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</w:tcPr>
          <w:p w:rsidR="008E4E0C" w:rsidRDefault="008E4E0C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8E4E0C" w:rsidRDefault="008E4E0C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748" w:type="pct"/>
            <w:hideMark/>
          </w:tcPr>
          <w:p w:rsidR="008E4E0C" w:rsidRDefault="008E4E0C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8E4E0C" w:rsidRDefault="008E4E0C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8E4E0C" w:rsidRDefault="008E4E0C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8E4E0C" w:rsidRDefault="008E4E0C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7976D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7976DB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7976D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976D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7976D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7976DB">
        <w:rPr>
          <w:sz w:val="24"/>
          <w:szCs w:val="24"/>
        </w:rPr>
        <w:t xml:space="preserve"> бакалавриата по направлению подготовки </w:t>
      </w:r>
      <w:r w:rsidR="001E0B66"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7976DB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Профессиональные стандарты</w:t>
      </w:r>
      <w:r w:rsidR="006E478A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 xml:space="preserve"> (</w:t>
      </w:r>
      <w:hyperlink r:id="rId13" w:history="1">
        <w:r w:rsidR="003F737A">
          <w:rPr>
            <w:rStyle w:val="af7"/>
            <w:iCs/>
            <w:sz w:val="24"/>
            <w:szCs w:val="24"/>
          </w:rPr>
          <w:t>http://profstandart.rosmintrud.ru)</w:t>
        </w:r>
      </w:hyperlink>
      <w:r w:rsidRPr="007976DB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</w:t>
      </w:r>
      <w:r w:rsidRPr="007976DB">
        <w:rPr>
          <w:iCs/>
          <w:sz w:val="24"/>
          <w:szCs w:val="24"/>
        </w:rPr>
        <w:lastRenderedPageBreak/>
        <w:t xml:space="preserve">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Требования к образованию и обучению</w:t>
      </w:r>
      <w:r w:rsidR="001E0B66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976D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7055"/>
      </w:tblGrid>
      <w:tr w:rsidR="00533D8A" w:rsidRPr="007976DB" w:rsidTr="00777BE7">
        <w:trPr>
          <w:trHeight w:val="425"/>
          <w:jc w:val="center"/>
        </w:trPr>
        <w:tc>
          <w:tcPr>
            <w:tcW w:w="1472" w:type="pct"/>
          </w:tcPr>
          <w:p w:rsidR="00533D8A" w:rsidRPr="007976D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7976D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976DB" w:rsidTr="00777BE7">
        <w:trPr>
          <w:trHeight w:val="425"/>
          <w:jc w:val="center"/>
        </w:trPr>
        <w:tc>
          <w:tcPr>
            <w:tcW w:w="1472" w:type="pct"/>
          </w:tcPr>
          <w:p w:rsidR="00533D8A" w:rsidRPr="007976DB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76DB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528" w:type="pct"/>
          </w:tcPr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виды, приемы и основные особенности слушания и чтения, говорения и письма как видов речевой деятельности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модели речевого поведения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правила и нормы общения, требования к речевому поведению в различных коммуникативно-речевых ситуациях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различные виды речевой деятельности в учебно-научном общении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603B42" w:rsidRDefault="00EC025F" w:rsidP="007B76D6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контактоустанавливающие и регулирующие коммуникативный контакт средства</w:t>
            </w:r>
            <w:r w:rsidR="001800F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BC05C4" w:rsidRPr="007976DB">
              <w:rPr>
                <w:rFonts w:ascii="Times New Roman" w:hAnsi="Times New Roman" w:cs="Times New Roman"/>
              </w:rPr>
              <w:t xml:space="preserve"> </w:t>
            </w:r>
          </w:p>
          <w:p w:rsidR="00603B42" w:rsidRPr="007976DB" w:rsidRDefault="007B76D6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03B42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 w:rsidR="00603B4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603B42" w:rsidRPr="007976DB" w:rsidRDefault="00603B42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603B42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осуществления эффективного речевого воздействия в педагогическом общении</w:t>
            </w:r>
            <w:r w:rsidR="00BC05C4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33D8A" w:rsidRPr="007976DB" w:rsidTr="00777BE7">
        <w:trPr>
          <w:trHeight w:val="425"/>
          <w:jc w:val="center"/>
        </w:trPr>
        <w:tc>
          <w:tcPr>
            <w:tcW w:w="1472" w:type="pct"/>
          </w:tcPr>
          <w:p w:rsidR="00533D8A" w:rsidRPr="007976DB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7976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целенаправленную воспитательную деятельность</w:t>
            </w:r>
            <w:r w:rsidR="00BC05C4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школе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детском саду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Default="00EC025F" w:rsidP="007B76D6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</w:t>
            </w:r>
            <w:r w:rsidR="001800F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386699" w:rsidRPr="007976DB">
              <w:rPr>
                <w:rFonts w:ascii="Times New Roman" w:hAnsi="Times New Roman" w:cs="Times New Roman"/>
              </w:rPr>
              <w:t xml:space="preserve"> 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 проектировать способы организации различных видов деятельности ребенка (учебной, игровой, трудовой,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деятельность в области подготовки и проведения воспитательных мероприятий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1800FC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реализации интерактивных форм и методов воспитательной работы, организации воспитательных мероприятий</w:t>
            </w:r>
            <w:r w:rsidR="001800F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B76D6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00FC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00FC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00FC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регулирования поведения воспитанников для обеспечения безопасной образовательной среды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3D8A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1800FC" w:rsidRPr="001800FC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528" w:type="pct"/>
          </w:tcPr>
          <w:p w:rsidR="00385F4F" w:rsidRPr="00385F4F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1D0FF7">
              <w:rPr>
                <w:rFonts w:ascii="Times New Roman" w:hAnsi="Times New Roman" w:cs="Times New Roman"/>
              </w:rPr>
              <w:t>знать методологию практической педагогической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проводить диагностические мероприятия психолого-педагогической направленности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моделировать педагогические ситуации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педагогическое взаимодействие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3.7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анализа форм активного психолого-педагогического взаимодействия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Default="00385F4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777BE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стандартизированными методами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психодиагностики личностных характеристик и возрастных особенностей обучающихся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управления командой</w:t>
            </w:r>
            <w:r w:rsidR="00777BE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  <w:tc>
          <w:tcPr>
            <w:tcW w:w="3528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общие закономерности роста и анатомо-физиологические особенности развития организма детей в разные возрастные периоды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санитарно-гигиенические правила и нормы организации учебно-воспитательного процесса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здоровьесберегающие технологии в организации безопасной и комфортной образовательной среды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основополагающие факторы и принципы сохранения и укрепления здоровья личности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и алгоритм оказания первой помощи при неотложных состояниях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формирования здорового образа жизни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полученные теоретические знания и практические навыки в профессиональной деятельности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здоровьесберегающие технологии в организации образовательного пространства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77BE7" w:rsidRPr="007976DB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признаки неотложных состояний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первую помощь при неотложных состояниях и чрезвычайных ситуациях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профилактические мероприятия по предупреждению детского травматизма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здоровьесберегающих технологий в образовательно-воспитательном процессе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777BE7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технологиями проведения мероприятий по санитарно-гигиеническому воспитанию населения</w:t>
            </w:r>
            <w:r w:rsidR="004833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528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проектирования целей, содержания культурно-просветительской программы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учебный материал в соответствии с требованиями культурно-просветительской программы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385F4F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 цели, содержания и технологического компонента культурно-просветительской программы</w:t>
            </w:r>
            <w:r w:rsidR="004833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528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385F4F" w:rsidP="00151F3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 реализации содержания проектируемых образовательных программ и и элементов культурно-просветительской</w:t>
            </w:r>
            <w:r w:rsidR="00151F33">
              <w:rPr>
                <w:rFonts w:ascii="Times New Roman" w:hAnsi="Times New Roman" w:cs="Times New Roman"/>
              </w:rPr>
              <w:t>.</w:t>
            </w:r>
            <w:r w:rsidR="00777BE7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ПК-8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7976DB" w:rsidRDefault="00385F4F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 w:rsidR="00434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обучении детей с различным уровнем подготовки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примерных программ предметных областей начальной школы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принципы, формы и методы проектирования программ дополнительного образования детей во внеурочной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учебным предметам начальной школы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8.7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8.8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434703" w:rsidRDefault="00385F4F" w:rsidP="00FF6897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8.9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4347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</w:p>
          <w:p w:rsidR="00434703" w:rsidRPr="007976DB" w:rsidRDefault="00385F4F" w:rsidP="004347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34703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 w:rsidR="0043470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в различных предметных областях начальной школы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434703" w:rsidP="004347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528" w:type="pct"/>
          </w:tcPr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9.1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9.2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индивидуальных различий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9.3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развития (механизмы, факторы)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9.4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9.5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особенности развития детей (совместно с психологом)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9.6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9.7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151F3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9.8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</w:t>
            </w:r>
            <w:r w:rsidR="004347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B238A3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ПК-10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общенаучные и специальные принципы и методы познания</w:t>
            </w:r>
            <w:r w:rsidR="0043470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междисциплинарного синтеза в исследовательской деятельности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профессионального стандарта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аргументированно формировать собственное суждение и оценку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соотносить требования профессионального стандарта и собственные профессиональные и личностные особенности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.6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.7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определения практических последствий предложенного решения задачи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культурой публичного выступления, обладать толерантным отношением к иным точкам зрения, готовностью к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конструктивному диалогу и активному взаимодействию при решении учебно-познавательных задач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151F33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.9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  <w:r w:rsidR="00151F3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51F33" w:rsidRDefault="00151F33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151F33">
              <w:rPr>
                <w:rFonts w:ascii="Times New Roman" w:hAnsi="Times New Roman" w:cs="Times New Roman"/>
              </w:rPr>
              <w:t>владеть приёмами критического и самостоятельного мышления, общенаучными методиками исследовательской работы</w:t>
            </w:r>
            <w:r>
              <w:rPr>
                <w:rFonts w:ascii="Times New Roman" w:hAnsi="Times New Roman" w:cs="Times New Roman"/>
              </w:rPr>
              <w:t>;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FF6897" w:rsidRDefault="00151F33" w:rsidP="00151F33">
            <w:pPr>
              <w:spacing w:before="60" w:after="60"/>
              <w:rPr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рефлексии профессиональной деятельности и личностного развития</w:t>
            </w:r>
            <w:r w:rsidRPr="00FF689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5F4F" w:rsidRPr="00B238A3" w:rsidTr="00777BE7">
        <w:trPr>
          <w:trHeight w:val="58"/>
          <w:jc w:val="center"/>
        </w:trPr>
        <w:tc>
          <w:tcPr>
            <w:tcW w:w="1472" w:type="pct"/>
          </w:tcPr>
          <w:p w:rsidR="00385F4F" w:rsidRPr="007976DB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ПК-11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предметной области (в соответствии с профилем и уровнем обучения) и в области</w:t>
            </w:r>
          </w:p>
        </w:tc>
        <w:tc>
          <w:tcPr>
            <w:tcW w:w="3528" w:type="pct"/>
          </w:tcPr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теоретический и практический инструментарий для достижения поставленных целе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603B42">
              <w:rPr>
                <w:rFonts w:ascii="Times New Roman" w:hAnsi="Times New Roman" w:cs="Times New Roman"/>
              </w:rPr>
              <w:t>владеть навыками самостоятельно проводить  исследование в предметной области и в области начального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603B42" w:rsidRPr="00603B42">
        <w:rPr>
          <w:sz w:val="24"/>
          <w:szCs w:val="24"/>
        </w:rPr>
        <w:t xml:space="preserve"> </w:t>
      </w:r>
      <w:r w:rsidR="00603B42" w:rsidRPr="007976DB">
        <w:rPr>
          <w:sz w:val="24"/>
          <w:szCs w:val="24"/>
        </w:rPr>
        <w:t xml:space="preserve">по направлению подготовки </w:t>
      </w:r>
      <w:r w:rsidR="00603B42"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</w:t>
      </w:r>
      <w:r w:rsidR="00603B42" w:rsidRPr="00603B42">
        <w:rPr>
          <w:sz w:val="24"/>
          <w:szCs w:val="24"/>
        </w:rPr>
        <w:t xml:space="preserve"> </w:t>
      </w:r>
      <w:r w:rsidR="00603B42" w:rsidRPr="007976DB">
        <w:rPr>
          <w:sz w:val="24"/>
          <w:szCs w:val="24"/>
        </w:rPr>
        <w:t xml:space="preserve">по направлению подготовки </w:t>
      </w:r>
      <w:r w:rsidR="00603B42"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="00603B42" w:rsidRPr="00603B42">
        <w:rPr>
          <w:sz w:val="24"/>
          <w:szCs w:val="24"/>
        </w:rPr>
        <w:t xml:space="preserve"> </w:t>
      </w:r>
      <w:r w:rsidR="00603B42" w:rsidRPr="007976DB">
        <w:rPr>
          <w:sz w:val="24"/>
          <w:szCs w:val="24"/>
        </w:rPr>
        <w:t xml:space="preserve">по направлению подготовки </w:t>
      </w:r>
      <w:r w:rsidR="00603B42"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DB42E5" w:rsidRDefault="00DB42E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lastRenderedPageBreak/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DB42E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3F737A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E4E0C" w:rsidRDefault="008E4E0C" w:rsidP="008E4E0C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F737A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r w:rsidRPr="00F27F64">
        <w:rPr>
          <w:iCs/>
          <w:sz w:val="24"/>
          <w:szCs w:val="24"/>
        </w:rPr>
        <w:lastRenderedPageBreak/>
        <w:t>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Default="00A249C2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DB42E5" w:rsidRDefault="00DB42E5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DB42E5" w:rsidRDefault="00DB42E5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DB42E5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A249C2" w:rsidRDefault="00A249C2" w:rsidP="00A249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A249C2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A249C2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A249C2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A249C2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A249C2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A249C2" w:rsidRDefault="00A249C2" w:rsidP="00A249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D3143F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A249C2" w:rsidRDefault="00A249C2" w:rsidP="00A249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B42E5" w:rsidRPr="00021C49" w:rsidRDefault="00DB42E5" w:rsidP="00DB42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 xml:space="preserve"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</w:t>
      </w:r>
      <w:r w:rsidRPr="00021C49">
        <w:rPr>
          <w:sz w:val="24"/>
          <w:szCs w:val="24"/>
        </w:rPr>
        <w:lastRenderedPageBreak/>
        <w:t>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B42E5" w:rsidRDefault="00DB42E5" w:rsidP="00DB42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A249C2" w:rsidRDefault="00DB42E5" w:rsidP="00DB42E5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</w:p>
    <w:p w:rsidR="00A249C2" w:rsidRDefault="00A249C2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Default="00A249C2" w:rsidP="00A249C2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5752F9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Default="00553340" w:rsidP="008668F7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553340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DA3" w:rsidRDefault="00066DA3" w:rsidP="00E2030F">
      <w:r>
        <w:separator/>
      </w:r>
    </w:p>
  </w:endnote>
  <w:endnote w:type="continuationSeparator" w:id="0">
    <w:p w:rsidR="00066DA3" w:rsidRDefault="00066DA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FF7" w:rsidRDefault="007A23F7">
    <w:pPr>
      <w:pStyle w:val="ac"/>
      <w:jc w:val="center"/>
    </w:pPr>
    <w:r>
      <w:fldChar w:fldCharType="begin"/>
    </w:r>
    <w:r w:rsidR="008A666A">
      <w:instrText xml:space="preserve"> PAGE   \* MERGEFORMAT </w:instrText>
    </w:r>
    <w:r>
      <w:fldChar w:fldCharType="separate"/>
    </w:r>
    <w:r w:rsidR="00802C3F">
      <w:rPr>
        <w:noProof/>
      </w:rPr>
      <w:t>39</w:t>
    </w:r>
    <w:r>
      <w:rPr>
        <w:noProof/>
      </w:rPr>
      <w:fldChar w:fldCharType="end"/>
    </w:r>
  </w:p>
  <w:p w:rsidR="001D0FF7" w:rsidRDefault="001D0F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DA3" w:rsidRDefault="00066DA3" w:rsidP="00E2030F">
      <w:r>
        <w:separator/>
      </w:r>
    </w:p>
  </w:footnote>
  <w:footnote w:type="continuationSeparator" w:id="0">
    <w:p w:rsidR="00066DA3" w:rsidRDefault="00066DA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6DA3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57E4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5FC4"/>
    <w:rsid w:val="00133209"/>
    <w:rsid w:val="00145615"/>
    <w:rsid w:val="00147541"/>
    <w:rsid w:val="00151F33"/>
    <w:rsid w:val="00152796"/>
    <w:rsid w:val="0015752C"/>
    <w:rsid w:val="001575CC"/>
    <w:rsid w:val="001635AF"/>
    <w:rsid w:val="00164DE5"/>
    <w:rsid w:val="00166A77"/>
    <w:rsid w:val="001711FA"/>
    <w:rsid w:val="001759D2"/>
    <w:rsid w:val="00177305"/>
    <w:rsid w:val="001800FB"/>
    <w:rsid w:val="001800FC"/>
    <w:rsid w:val="00183063"/>
    <w:rsid w:val="00194067"/>
    <w:rsid w:val="00194DA9"/>
    <w:rsid w:val="00195097"/>
    <w:rsid w:val="00196059"/>
    <w:rsid w:val="00197007"/>
    <w:rsid w:val="001A3D21"/>
    <w:rsid w:val="001A59B1"/>
    <w:rsid w:val="001B697C"/>
    <w:rsid w:val="001C369E"/>
    <w:rsid w:val="001C63D8"/>
    <w:rsid w:val="001D0FF7"/>
    <w:rsid w:val="001D4912"/>
    <w:rsid w:val="001D61A2"/>
    <w:rsid w:val="001E0837"/>
    <w:rsid w:val="001E0B66"/>
    <w:rsid w:val="001E463E"/>
    <w:rsid w:val="001E4811"/>
    <w:rsid w:val="001E49B3"/>
    <w:rsid w:val="001E67DD"/>
    <w:rsid w:val="002033E2"/>
    <w:rsid w:val="00215495"/>
    <w:rsid w:val="00217F5B"/>
    <w:rsid w:val="002228D4"/>
    <w:rsid w:val="00222CEA"/>
    <w:rsid w:val="00230975"/>
    <w:rsid w:val="00230D8E"/>
    <w:rsid w:val="00230DC5"/>
    <w:rsid w:val="00233BA2"/>
    <w:rsid w:val="00242150"/>
    <w:rsid w:val="002454C4"/>
    <w:rsid w:val="00245F1E"/>
    <w:rsid w:val="002534C8"/>
    <w:rsid w:val="002553D9"/>
    <w:rsid w:val="00261B85"/>
    <w:rsid w:val="00261BB8"/>
    <w:rsid w:val="00262DC5"/>
    <w:rsid w:val="0026519B"/>
    <w:rsid w:val="002700C5"/>
    <w:rsid w:val="0027214E"/>
    <w:rsid w:val="002729F6"/>
    <w:rsid w:val="00273DA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F09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626E0"/>
    <w:rsid w:val="00362C5E"/>
    <w:rsid w:val="00364673"/>
    <w:rsid w:val="00364697"/>
    <w:rsid w:val="00373215"/>
    <w:rsid w:val="003752BA"/>
    <w:rsid w:val="0037776D"/>
    <w:rsid w:val="00385F4F"/>
    <w:rsid w:val="00386699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D50EF"/>
    <w:rsid w:val="003D6E92"/>
    <w:rsid w:val="003E1E35"/>
    <w:rsid w:val="003E2801"/>
    <w:rsid w:val="003E4ED1"/>
    <w:rsid w:val="003F17FB"/>
    <w:rsid w:val="003F737A"/>
    <w:rsid w:val="003F77F1"/>
    <w:rsid w:val="00400B92"/>
    <w:rsid w:val="00401179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9D5"/>
    <w:rsid w:val="005027A3"/>
    <w:rsid w:val="00505105"/>
    <w:rsid w:val="00505750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2BAC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3BC0"/>
    <w:rsid w:val="005662FD"/>
    <w:rsid w:val="00571AA4"/>
    <w:rsid w:val="00571CCF"/>
    <w:rsid w:val="005730FD"/>
    <w:rsid w:val="00573C62"/>
    <w:rsid w:val="00574D7D"/>
    <w:rsid w:val="005752F9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0DB0"/>
    <w:rsid w:val="00695E16"/>
    <w:rsid w:val="00696A2B"/>
    <w:rsid w:val="0069797D"/>
    <w:rsid w:val="006A147B"/>
    <w:rsid w:val="006B4E7C"/>
    <w:rsid w:val="006C7A5E"/>
    <w:rsid w:val="006D3A3D"/>
    <w:rsid w:val="006D4ED4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77BE7"/>
    <w:rsid w:val="00780133"/>
    <w:rsid w:val="00785263"/>
    <w:rsid w:val="00786A90"/>
    <w:rsid w:val="007924DB"/>
    <w:rsid w:val="00792C4F"/>
    <w:rsid w:val="007957DC"/>
    <w:rsid w:val="007976DB"/>
    <w:rsid w:val="007A23F7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02C3F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2C66"/>
    <w:rsid w:val="00854963"/>
    <w:rsid w:val="00855EDB"/>
    <w:rsid w:val="00856305"/>
    <w:rsid w:val="008619BB"/>
    <w:rsid w:val="00863606"/>
    <w:rsid w:val="008668F7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A666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4E0C"/>
    <w:rsid w:val="008E644D"/>
    <w:rsid w:val="008F0856"/>
    <w:rsid w:val="008F6774"/>
    <w:rsid w:val="00900233"/>
    <w:rsid w:val="0090675B"/>
    <w:rsid w:val="00910619"/>
    <w:rsid w:val="00915BB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3B96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9C2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5792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47E5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4FB"/>
    <w:rsid w:val="00B87B97"/>
    <w:rsid w:val="00B93387"/>
    <w:rsid w:val="00B93426"/>
    <w:rsid w:val="00B935B7"/>
    <w:rsid w:val="00B954D1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2DBE"/>
    <w:rsid w:val="00BF6DFB"/>
    <w:rsid w:val="00BF7DEA"/>
    <w:rsid w:val="00C01041"/>
    <w:rsid w:val="00C04751"/>
    <w:rsid w:val="00C11628"/>
    <w:rsid w:val="00C12CB0"/>
    <w:rsid w:val="00C13C17"/>
    <w:rsid w:val="00C16A8F"/>
    <w:rsid w:val="00C249EC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D7A34"/>
    <w:rsid w:val="00CE0281"/>
    <w:rsid w:val="00CF0584"/>
    <w:rsid w:val="00D00A67"/>
    <w:rsid w:val="00D0628B"/>
    <w:rsid w:val="00D14E24"/>
    <w:rsid w:val="00D14EED"/>
    <w:rsid w:val="00D1624C"/>
    <w:rsid w:val="00D21895"/>
    <w:rsid w:val="00D21F4A"/>
    <w:rsid w:val="00D22368"/>
    <w:rsid w:val="00D2246A"/>
    <w:rsid w:val="00D23129"/>
    <w:rsid w:val="00D26CEA"/>
    <w:rsid w:val="00D3143F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76413"/>
    <w:rsid w:val="00D80E25"/>
    <w:rsid w:val="00D81B31"/>
    <w:rsid w:val="00D832E0"/>
    <w:rsid w:val="00D83AE9"/>
    <w:rsid w:val="00D94EC3"/>
    <w:rsid w:val="00DA0BB2"/>
    <w:rsid w:val="00DA0C10"/>
    <w:rsid w:val="00DA23FC"/>
    <w:rsid w:val="00DA49E6"/>
    <w:rsid w:val="00DA545D"/>
    <w:rsid w:val="00DB286A"/>
    <w:rsid w:val="00DB42E5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00F7"/>
    <w:rsid w:val="00E15B7B"/>
    <w:rsid w:val="00E174BE"/>
    <w:rsid w:val="00E2030F"/>
    <w:rsid w:val="00E2294E"/>
    <w:rsid w:val="00E2413A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0F3"/>
    <w:rsid w:val="00F17BFB"/>
    <w:rsid w:val="00F247C9"/>
    <w:rsid w:val="00F26444"/>
    <w:rsid w:val="00F27F64"/>
    <w:rsid w:val="00F30D64"/>
    <w:rsid w:val="00F32997"/>
    <w:rsid w:val="00F32E4A"/>
    <w:rsid w:val="00F37B65"/>
    <w:rsid w:val="00F42301"/>
    <w:rsid w:val="00F45D02"/>
    <w:rsid w:val="00F47ECA"/>
    <w:rsid w:val="00F52053"/>
    <w:rsid w:val="00F61D87"/>
    <w:rsid w:val="00F64AC8"/>
    <w:rsid w:val="00F7243A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194D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94DA9"/>
  </w:style>
  <w:style w:type="character" w:styleId="af8">
    <w:name w:val="Unresolved Mention"/>
    <w:basedOn w:val="a0"/>
    <w:uiPriority w:val="99"/>
    <w:semiHidden/>
    <w:unhideWhenUsed/>
    <w:rsid w:val="0026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F24C8-23A4-4BD5-BB77-0AB9C186E8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38</Pages>
  <Words>12685</Words>
  <Characters>72306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82</cp:revision>
  <cp:lastPrinted>2019-11-12T06:20:00Z</cp:lastPrinted>
  <dcterms:created xsi:type="dcterms:W3CDTF">2019-11-11T10:28:00Z</dcterms:created>
  <dcterms:modified xsi:type="dcterms:W3CDTF">2022-11-13T12:32:00Z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